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709"/>
        <w:gridCol w:w="283"/>
        <w:gridCol w:w="1625"/>
        <w:gridCol w:w="2457"/>
      </w:tblGrid>
      <w:tr w:rsidR="000A46B5" w:rsidRPr="00AF46E0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28591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 w:rsidR="000A46B5"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nvanı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864A2" w:rsidRPr="00AF46E0" w:rsidTr="00FA3FEC">
        <w:trPr>
          <w:trHeight w:val="392"/>
        </w:trPr>
        <w:tc>
          <w:tcPr>
            <w:tcW w:w="3545" w:type="dxa"/>
            <w:gridSpan w:val="2"/>
          </w:tcPr>
          <w:p w:rsidR="007864A2" w:rsidRDefault="007864A2" w:rsidP="007864A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Başvurusunu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yaptığı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dönemi</w:t>
            </w:r>
            <w:proofErr w:type="spellEnd"/>
          </w:p>
          <w:p w:rsidR="00285915" w:rsidRPr="0076581C" w:rsidRDefault="00285915" w:rsidP="007864A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her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iki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proje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dönemini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seçen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başvuru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sahibi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dilekçe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ile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-10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uygulanacak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olan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projeyi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başvuru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esnasında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bildirecektir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661" w:type="dxa"/>
            <w:gridSpan w:val="7"/>
          </w:tcPr>
          <w:p w:rsidR="007864A2" w:rsidRDefault="007864A2" w:rsidP="007864A2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___ 2019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dönemi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bitiş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31.07.2022)</w:t>
            </w:r>
          </w:p>
          <w:p w:rsidR="007864A2" w:rsidRPr="0076581C" w:rsidRDefault="007864A2" w:rsidP="007864A2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___ 2020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dönemi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bitiş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31.07.2023)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32BA6" w:rsidRPr="00AF46E0" w:rsidRDefault="00732BA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61DF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</w:t>
            </w:r>
            <w:r w:rsidR="00F61DF1"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cek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15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verilecek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ortak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dil</w:t>
            </w:r>
            <w:proofErr w:type="spellEnd"/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580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(8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az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olmayacak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___/___/______ ‘den  ___/___/______’ye</w:t>
            </w:r>
          </w:p>
        </w:tc>
      </w:tr>
      <w:tr w:rsidR="000A46B5" w:rsidRPr="00AF46E0" w:rsidTr="00285915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yararlanacak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olan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öğrenci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0A46B5" w:rsidRPr="00AF46E0" w:rsidRDefault="000A46B5" w:rsidP="00FA3FEC">
            <w:pPr>
              <w:tabs>
                <w:tab w:val="right" w:pos="194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1908" w:type="dxa"/>
            <w:gridSpan w:val="2"/>
            <w:vAlign w:val="center"/>
          </w:tcPr>
          <w:p w:rsidR="000A46B5" w:rsidRPr="00AF46E0" w:rsidRDefault="000A46B5" w:rsidP="00FA3F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Yüksek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457" w:type="dxa"/>
            <w:vAlign w:val="center"/>
          </w:tcPr>
          <w:p w:rsidR="000A46B5" w:rsidRPr="00AF46E0" w:rsidRDefault="000A46B5" w:rsidP="000A46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Doktora</w:t>
            </w:r>
            <w:proofErr w:type="spellEnd"/>
          </w:p>
        </w:tc>
      </w:tr>
      <w:tr w:rsidR="000A46B5" w:rsidRPr="00AF46E0" w:rsidTr="00285915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08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92D99" w:rsidRPr="00AF46E0" w:rsidTr="00285915">
        <w:trPr>
          <w:trHeight w:val="347"/>
        </w:trPr>
        <w:tc>
          <w:tcPr>
            <w:tcW w:w="3681" w:type="dxa"/>
            <w:gridSpan w:val="3"/>
          </w:tcPr>
          <w:p w:rsidR="00285915" w:rsidRDefault="00792D99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türünü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seçiniz</w:t>
            </w:r>
            <w:proofErr w:type="spellEnd"/>
            <w:r w:rsidR="0028591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792D99" w:rsidRPr="00AF46E0" w:rsidRDefault="0028591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(x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işareti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koyunuz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60" w:type="dxa"/>
            <w:gridSpan w:val="3"/>
          </w:tcPr>
          <w:p w:rsidR="00792D99" w:rsidRPr="00AF46E0" w:rsidRDefault="00792D99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verme</w:t>
            </w:r>
            <w:proofErr w:type="spellEnd"/>
          </w:p>
        </w:tc>
        <w:tc>
          <w:tcPr>
            <w:tcW w:w="4365" w:type="dxa"/>
            <w:gridSpan w:val="3"/>
          </w:tcPr>
          <w:p w:rsidR="00792D99" w:rsidRPr="00AF46E0" w:rsidRDefault="00792D99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verme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+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Eğitim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alma karma</w:t>
            </w:r>
          </w:p>
        </w:tc>
      </w:tr>
      <w:tr w:rsidR="000A46B5" w:rsidRPr="00AF46E0" w:rsidTr="00FA3FEC"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61DF1" w:rsidRPr="00AF46E0" w:rsidRDefault="00F61DF1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1523A6">
        <w:trPr>
          <w:trHeight w:val="575"/>
        </w:trPr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F61DF1" w:rsidRPr="00AF46E0" w:rsidRDefault="00F61DF1">
      <w:pPr>
        <w:rPr>
          <w:rFonts w:asciiTheme="minorHAnsi" w:hAnsiTheme="minorHAnsi"/>
          <w:sz w:val="22"/>
          <w:szCs w:val="22"/>
        </w:rPr>
      </w:pPr>
    </w:p>
    <w:p w:rsidR="001523A6" w:rsidRDefault="001523A6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1E3D5A" w:rsidRPr="001E3D5A" w:rsidRDefault="001E3D5A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7864A2" w:rsidRDefault="007864A2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Hibe almak istediğim ilgili proje yılını işaretledim.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Ders Planı’nı her iki kurumdaki ilgili kişilere imzalattım.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9628FB" w:rsidRPr="00AF46E0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AF46E0" w:rsidSect="00AF46E0">
      <w:headerReference w:type="default" r:id="rId7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6D" w:rsidRDefault="00575E6D" w:rsidP="000A46B5">
      <w:r>
        <w:separator/>
      </w:r>
    </w:p>
  </w:endnote>
  <w:endnote w:type="continuationSeparator" w:id="0">
    <w:p w:rsidR="00575E6D" w:rsidRDefault="00575E6D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6D" w:rsidRDefault="00575E6D" w:rsidP="000A46B5">
      <w:r>
        <w:separator/>
      </w:r>
    </w:p>
  </w:footnote>
  <w:footnote w:type="continuationSeparator" w:id="0">
    <w:p w:rsidR="00575E6D" w:rsidRDefault="00575E6D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C208C1" w:rsidRDefault="000A46B5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9FD691E" wp14:editId="29B65787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6E0">
      <w:rPr>
        <w:i/>
        <w:sz w:val="32"/>
        <w:szCs w:val="32"/>
      </w:rPr>
      <w:t xml:space="preserve">        </w:t>
    </w:r>
    <w:r w:rsidR="00A90A80">
      <w:rPr>
        <w:b/>
        <w:sz w:val="32"/>
        <w:szCs w:val="32"/>
      </w:rPr>
      <w:t xml:space="preserve">Erasmus+ Uluslararası </w:t>
    </w:r>
    <w:proofErr w:type="spellStart"/>
    <w:r w:rsidR="00A90A80">
      <w:rPr>
        <w:b/>
        <w:sz w:val="32"/>
        <w:szCs w:val="32"/>
      </w:rPr>
      <w:t>Kredi</w:t>
    </w:r>
    <w:proofErr w:type="spellEnd"/>
    <w:r w:rsidR="00A90A80">
      <w:rPr>
        <w:b/>
        <w:sz w:val="32"/>
        <w:szCs w:val="32"/>
      </w:rPr>
      <w:t xml:space="preserve"> </w:t>
    </w:r>
    <w:proofErr w:type="spellStart"/>
    <w:r w:rsidR="00A90A80">
      <w:rPr>
        <w:b/>
        <w:sz w:val="32"/>
        <w:szCs w:val="32"/>
      </w:rPr>
      <w:t>Hareketliliği</w:t>
    </w:r>
    <w:proofErr w:type="spellEnd"/>
    <w:r w:rsidR="00A90A80" w:rsidRPr="00C208C1">
      <w:rPr>
        <w:b/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F6186F0" wp14:editId="2B8253CB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80" w:rsidRPr="00C208C1">
      <w:rPr>
        <w:b/>
      </w:rPr>
      <w:t xml:space="preserve">    </w:t>
    </w:r>
    <w:r w:rsidR="00565A3A">
      <w:rPr>
        <w:b/>
      </w:rPr>
      <w:t>(KA107)</w:t>
    </w:r>
    <w:r w:rsidR="00A90A80" w:rsidRPr="00C208C1">
      <w:rPr>
        <w:b/>
      </w:rPr>
      <w:t xml:space="preserve">         </w:t>
    </w:r>
  </w:p>
  <w:p w:rsidR="00AF46E0" w:rsidRDefault="00A90A80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0B697F"/>
    <w:rsid w:val="000D6CC5"/>
    <w:rsid w:val="001523A6"/>
    <w:rsid w:val="001E0B4B"/>
    <w:rsid w:val="001E3D5A"/>
    <w:rsid w:val="00285915"/>
    <w:rsid w:val="00297F26"/>
    <w:rsid w:val="002F432D"/>
    <w:rsid w:val="004D5A68"/>
    <w:rsid w:val="00565A3A"/>
    <w:rsid w:val="00575E6D"/>
    <w:rsid w:val="00582ACF"/>
    <w:rsid w:val="006A2793"/>
    <w:rsid w:val="00732BA6"/>
    <w:rsid w:val="007864A2"/>
    <w:rsid w:val="0078666A"/>
    <w:rsid w:val="00792D99"/>
    <w:rsid w:val="007F2C28"/>
    <w:rsid w:val="009628FB"/>
    <w:rsid w:val="00A64B70"/>
    <w:rsid w:val="00A90A80"/>
    <w:rsid w:val="00AD4572"/>
    <w:rsid w:val="00AF46E0"/>
    <w:rsid w:val="00B50BB3"/>
    <w:rsid w:val="00C83FD8"/>
    <w:rsid w:val="00D86E17"/>
    <w:rsid w:val="00E4068D"/>
    <w:rsid w:val="00E8137B"/>
    <w:rsid w:val="00ED67E4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1065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2021-08-18T06:42:00Z</cp:lastPrinted>
  <dcterms:created xsi:type="dcterms:W3CDTF">2021-08-17T13:28:00Z</dcterms:created>
  <dcterms:modified xsi:type="dcterms:W3CDTF">2021-08-18T06:42:00Z</dcterms:modified>
</cp:coreProperties>
</file>